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21B9" w:rsidRPr="00A15975" w:rsidRDefault="008F21B9" w:rsidP="008F21B9"/>
    <w:p w:rsidR="00607339" w:rsidRPr="00A15975" w:rsidRDefault="00607339" w:rsidP="008F21B9">
      <w:r w:rsidRPr="00A1597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2367258" cy="1619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258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7339" w:rsidRPr="00A15975" w:rsidRDefault="00607339" w:rsidP="008F21B9"/>
    <w:p w:rsidR="00966331" w:rsidRPr="00966331" w:rsidRDefault="00966331" w:rsidP="00966331">
      <w:pPr>
        <w:shd w:val="clear" w:color="auto" w:fill="FFFFFF"/>
        <w:jc w:val="center"/>
      </w:pPr>
      <w:r w:rsidRPr="00966331">
        <w:rPr>
          <w:shd w:val="clear" w:color="auto" w:fill="FFFFFF"/>
        </w:rPr>
        <w:t>Уважаемые родители!</w:t>
      </w:r>
    </w:p>
    <w:p w:rsidR="00966331" w:rsidRPr="00966331" w:rsidRDefault="00966331" w:rsidP="00966331">
      <w:pPr>
        <w:shd w:val="clear" w:color="auto" w:fill="FFFFFF"/>
        <w:jc w:val="both"/>
      </w:pPr>
      <w:r w:rsidRPr="00966331">
        <w:t> </w:t>
      </w:r>
    </w:p>
    <w:p w:rsidR="004837D3" w:rsidRPr="00A15975" w:rsidRDefault="004837D3" w:rsidP="004837D3">
      <w:pPr>
        <w:shd w:val="clear" w:color="auto" w:fill="FFFFFF"/>
        <w:jc w:val="both"/>
        <w:rPr>
          <w:rFonts w:ascii="Tahoma" w:hAnsi="Tahoma" w:cs="Tahoma"/>
        </w:rPr>
      </w:pPr>
      <w:r w:rsidRPr="00A15975"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4837D3" w:rsidRPr="00A15975" w:rsidRDefault="004837D3" w:rsidP="004837D3">
      <w:pPr>
        <w:shd w:val="clear" w:color="auto" w:fill="FFFFFF"/>
        <w:ind w:firstLine="709"/>
        <w:jc w:val="both"/>
        <w:rPr>
          <w:rFonts w:ascii="Tahoma" w:hAnsi="Tahoma" w:cs="Tahoma"/>
        </w:rPr>
      </w:pPr>
      <w:r w:rsidRPr="00A15975">
        <w:t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ПАВ-психоактивные вещества).</w:t>
      </w:r>
    </w:p>
    <w:p w:rsidR="004837D3" w:rsidRPr="00A15975" w:rsidRDefault="004837D3" w:rsidP="004837D3">
      <w:pPr>
        <w:shd w:val="clear" w:color="auto" w:fill="FFFFFF"/>
        <w:ind w:firstLine="567"/>
        <w:jc w:val="both"/>
        <w:rPr>
          <w:shd w:val="clear" w:color="auto" w:fill="FFFFFF"/>
        </w:rPr>
      </w:pPr>
      <w:r w:rsidRPr="00A15975">
        <w:t>Сегодня Вашему ребенку могут предложить наркотики в школе, в институте, во дворе и на дискотеке, в сети Интернет. До 60 процентов школьников сообщают, что подвергаются давлению со стороны сверстников, побуждающих их принимать ПАВ. Вокруг слишком много наркотиков, чтобы успокаивать себя соображениями вроде: «С моим ребенком такого случиться не может».</w:t>
      </w:r>
    </w:p>
    <w:p w:rsidR="004837D3" w:rsidRPr="00A15975" w:rsidRDefault="004837D3" w:rsidP="004837D3">
      <w:pPr>
        <w:shd w:val="clear" w:color="auto" w:fill="FFFFFF"/>
        <w:ind w:firstLine="567"/>
        <w:jc w:val="both"/>
      </w:pPr>
      <w:r w:rsidRPr="00A15975"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</w:t>
      </w:r>
    </w:p>
    <w:p w:rsidR="004837D3" w:rsidRPr="00A15975" w:rsidRDefault="004837D3" w:rsidP="004837D3">
      <w:pPr>
        <w:ind w:firstLine="567"/>
        <w:jc w:val="both"/>
      </w:pPr>
      <w:r w:rsidRPr="000F5658">
        <w:rPr>
          <w:i/>
        </w:rPr>
        <w:t>Задача тестирования</w:t>
      </w:r>
      <w:r w:rsidRPr="00A15975">
        <w:t xml:space="preserve"> - выявить у детей личностные (поведенческие, психологические) особенности, которые при определенных обстоятельствах могут стать значимыми факторами риска употребления ПАВ.</w:t>
      </w:r>
    </w:p>
    <w:p w:rsidR="004837D3" w:rsidRPr="00A15975" w:rsidRDefault="004837D3" w:rsidP="004837D3">
      <w:pPr>
        <w:ind w:firstLine="567"/>
        <w:jc w:val="both"/>
      </w:pPr>
      <w:r w:rsidRPr="00A15975">
        <w:t xml:space="preserve"> Ежегодно во всех образовательных организациях проводится всероссийское тестирование социально-значимых характеристик личности современных школьников и студентов.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</w:r>
    </w:p>
    <w:p w:rsidR="004837D3" w:rsidRPr="00A15975" w:rsidRDefault="004837D3" w:rsidP="004837D3">
      <w:pPr>
        <w:ind w:firstLine="567"/>
        <w:jc w:val="both"/>
      </w:pPr>
      <w:r w:rsidRPr="00A15975">
        <w:t>Результаты тестирования позволяют определить, как наиболее сильные и ресурсные особенности личности обучающихся, так и особенности поведения в стрессовой ситуации, различные формы рискового поведения. Анализ результатов тестирования поможет организовать профилактические мероприятия для обеспечения психологического благополучия личности обучающихся, оказать им своевременную психолого-педагогическую помощь и поддержку.</w:t>
      </w:r>
    </w:p>
    <w:p w:rsidR="004837D3" w:rsidRPr="00A15975" w:rsidRDefault="004837D3" w:rsidP="004837D3">
      <w:pPr>
        <w:jc w:val="both"/>
      </w:pPr>
    </w:p>
    <w:p w:rsidR="004837D3" w:rsidRDefault="004837D3" w:rsidP="004837D3">
      <w:pPr>
        <w:jc w:val="both"/>
      </w:pPr>
    </w:p>
    <w:p w:rsidR="00074896" w:rsidRDefault="00074896" w:rsidP="008F21B9"/>
    <w:p w:rsidR="004837D3" w:rsidRDefault="004837D3" w:rsidP="008F21B9"/>
    <w:p w:rsidR="004837D3" w:rsidRDefault="004837D3" w:rsidP="008F21B9"/>
    <w:p w:rsidR="004837D3" w:rsidRDefault="004837D3" w:rsidP="008F21B9"/>
    <w:p w:rsidR="004837D3" w:rsidRDefault="004837D3" w:rsidP="008F21B9"/>
    <w:p w:rsidR="004837D3" w:rsidRDefault="004837D3" w:rsidP="008F21B9"/>
    <w:sectPr w:rsidR="004837D3" w:rsidSect="009E018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6A8B"/>
    <w:multiLevelType w:val="hybridMultilevel"/>
    <w:tmpl w:val="416C3CC4"/>
    <w:lvl w:ilvl="0" w:tplc="D27EC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40243"/>
    <w:multiLevelType w:val="hybridMultilevel"/>
    <w:tmpl w:val="0AB87A1A"/>
    <w:lvl w:ilvl="0" w:tplc="D27EC1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3812926"/>
    <w:multiLevelType w:val="multilevel"/>
    <w:tmpl w:val="95EC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AC14C9"/>
    <w:multiLevelType w:val="hybridMultilevel"/>
    <w:tmpl w:val="2886E04C"/>
    <w:lvl w:ilvl="0" w:tplc="C87A8A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B28EF"/>
    <w:multiLevelType w:val="hybridMultilevel"/>
    <w:tmpl w:val="55868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C2FD8"/>
    <w:multiLevelType w:val="hybridMultilevel"/>
    <w:tmpl w:val="72B4D796"/>
    <w:lvl w:ilvl="0" w:tplc="5B509C7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11254"/>
    <w:multiLevelType w:val="hybridMultilevel"/>
    <w:tmpl w:val="BAF019CA"/>
    <w:lvl w:ilvl="0" w:tplc="D27EC1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0F143FC"/>
    <w:multiLevelType w:val="hybridMultilevel"/>
    <w:tmpl w:val="BF6876F4"/>
    <w:lvl w:ilvl="0" w:tplc="D27EC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721288">
    <w:abstractNumId w:val="3"/>
  </w:num>
  <w:num w:numId="2" w16cid:durableId="634915825">
    <w:abstractNumId w:val="5"/>
  </w:num>
  <w:num w:numId="3" w16cid:durableId="30540521">
    <w:abstractNumId w:val="2"/>
  </w:num>
  <w:num w:numId="4" w16cid:durableId="566113179">
    <w:abstractNumId w:val="1"/>
  </w:num>
  <w:num w:numId="5" w16cid:durableId="878280416">
    <w:abstractNumId w:val="6"/>
  </w:num>
  <w:num w:numId="6" w16cid:durableId="24990280">
    <w:abstractNumId w:val="4"/>
  </w:num>
  <w:num w:numId="7" w16cid:durableId="228927520">
    <w:abstractNumId w:val="0"/>
  </w:num>
  <w:num w:numId="8" w16cid:durableId="1125004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F6"/>
    <w:rsid w:val="00011771"/>
    <w:rsid w:val="00070548"/>
    <w:rsid w:val="00074896"/>
    <w:rsid w:val="000A4558"/>
    <w:rsid w:val="000B602A"/>
    <w:rsid w:val="000F5658"/>
    <w:rsid w:val="00137B7F"/>
    <w:rsid w:val="001C185E"/>
    <w:rsid w:val="002C612F"/>
    <w:rsid w:val="002E7171"/>
    <w:rsid w:val="00305F8F"/>
    <w:rsid w:val="00334EEF"/>
    <w:rsid w:val="00406DC0"/>
    <w:rsid w:val="004837D3"/>
    <w:rsid w:val="00493B7B"/>
    <w:rsid w:val="005337C0"/>
    <w:rsid w:val="00547782"/>
    <w:rsid w:val="00607339"/>
    <w:rsid w:val="00616B60"/>
    <w:rsid w:val="00692442"/>
    <w:rsid w:val="007926E5"/>
    <w:rsid w:val="007D4735"/>
    <w:rsid w:val="00825A46"/>
    <w:rsid w:val="008B19F4"/>
    <w:rsid w:val="008F21B9"/>
    <w:rsid w:val="009557A3"/>
    <w:rsid w:val="00966331"/>
    <w:rsid w:val="009B346F"/>
    <w:rsid w:val="009E0181"/>
    <w:rsid w:val="00A15975"/>
    <w:rsid w:val="00B26DB5"/>
    <w:rsid w:val="00BC32EF"/>
    <w:rsid w:val="00BF49F6"/>
    <w:rsid w:val="00CC3654"/>
    <w:rsid w:val="00D84DC8"/>
    <w:rsid w:val="00F145FA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6063"/>
  <w15:docId w15:val="{24F0BB57-EFBB-5549-9D2C-D6C50BEC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63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E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E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DB5"/>
    <w:pPr>
      <w:spacing w:before="100" w:beforeAutospacing="1" w:after="100" w:afterAutospacing="1"/>
    </w:pPr>
  </w:style>
  <w:style w:type="character" w:styleId="a4">
    <w:name w:val="Hyperlink"/>
    <w:basedOn w:val="a0"/>
    <w:rsid w:val="00D84DC8"/>
    <w:rPr>
      <w:color w:val="0000FF"/>
      <w:u w:val="single"/>
    </w:rPr>
  </w:style>
  <w:style w:type="character" w:styleId="a5">
    <w:name w:val="Strong"/>
    <w:basedOn w:val="a0"/>
    <w:uiPriority w:val="22"/>
    <w:qFormat/>
    <w:rsid w:val="0007489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633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0B602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34E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34EE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45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5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224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1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Павел Курицын</cp:lastModifiedBy>
  <cp:revision>2</cp:revision>
  <dcterms:created xsi:type="dcterms:W3CDTF">2025-02-25T15:11:00Z</dcterms:created>
  <dcterms:modified xsi:type="dcterms:W3CDTF">2025-02-25T15:11:00Z</dcterms:modified>
</cp:coreProperties>
</file>